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CFE98"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3C6FD992"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29FA9367" w14:textId="77777777" w:rsidR="00342C40" w:rsidRPr="005C08E0" w:rsidRDefault="00342C40" w:rsidP="00634405">
      <w:pPr>
        <w:rPr>
          <w:rFonts w:eastAsia="Calibri"/>
          <w:sz w:val="4"/>
          <w:szCs w:val="4"/>
        </w:rPr>
      </w:pPr>
    </w:p>
    <w:p w14:paraId="0CF59656" w14:textId="77777777" w:rsidR="00342C40" w:rsidRPr="00342C40" w:rsidRDefault="00342C40" w:rsidP="00634405">
      <w:pPr>
        <w:contextualSpacing/>
        <w:jc w:val="center"/>
        <w:rPr>
          <w:rFonts w:eastAsia="Calibri"/>
          <w:b/>
        </w:rPr>
      </w:pPr>
      <w:r w:rsidRPr="00342C40">
        <w:rPr>
          <w:rFonts w:eastAsia="Calibri"/>
          <w:b/>
        </w:rPr>
        <w:t>Договор</w:t>
      </w:r>
    </w:p>
    <w:p w14:paraId="44951265"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25EF8C87" w14:textId="77777777" w:rsidR="00342C40" w:rsidRPr="00616DD4" w:rsidRDefault="00342C40" w:rsidP="00634405">
      <w:pPr>
        <w:jc w:val="center"/>
        <w:rPr>
          <w:rFonts w:eastAsia="Calibri"/>
          <w:b/>
          <w:sz w:val="12"/>
          <w:szCs w:val="12"/>
        </w:rPr>
      </w:pPr>
    </w:p>
    <w:p w14:paraId="71EED6BB" w14:textId="77777777" w:rsidR="00342C40" w:rsidRPr="00342C40" w:rsidRDefault="008933C5" w:rsidP="00634405">
      <w:pPr>
        <w:rPr>
          <w:rFonts w:eastAsia="Calibri"/>
          <w:bCs/>
        </w:rPr>
      </w:pPr>
      <w:r>
        <w:rPr>
          <w:rFonts w:eastAsia="Calibri"/>
          <w:bCs/>
        </w:rPr>
        <w:t xml:space="preserve">пос. </w:t>
      </w:r>
      <w:proofErr w:type="spellStart"/>
      <w:r>
        <w:rPr>
          <w:rFonts w:eastAsia="Calibri"/>
          <w:bCs/>
        </w:rPr>
        <w:t>Ува</w:t>
      </w:r>
      <w:proofErr w:type="spellEnd"/>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proofErr w:type="gramStart"/>
      <w:r>
        <w:rPr>
          <w:rFonts w:eastAsia="Calibri"/>
          <w:bCs/>
        </w:rPr>
        <w:t xml:space="preserve">   </w:t>
      </w:r>
      <w:r w:rsidR="00342C40" w:rsidRPr="00342C40">
        <w:rPr>
          <w:rFonts w:eastAsia="Calibri"/>
          <w:bCs/>
        </w:rPr>
        <w:t>«</w:t>
      </w:r>
      <w:proofErr w:type="gramEnd"/>
      <w:r w:rsidR="00342C40" w:rsidRPr="00342C40">
        <w:rPr>
          <w:rFonts w:eastAsia="Calibri"/>
          <w:bCs/>
        </w:rPr>
        <w:t>___» _____________г.</w:t>
      </w:r>
    </w:p>
    <w:p w14:paraId="72B0ACE8" w14:textId="77777777" w:rsidR="00342C40" w:rsidRPr="00616DD4" w:rsidRDefault="00342C40" w:rsidP="00634405">
      <w:pPr>
        <w:ind w:firstLine="708"/>
        <w:jc w:val="both"/>
        <w:rPr>
          <w:rFonts w:eastAsia="Calibri"/>
          <w:bCs/>
          <w:sz w:val="16"/>
          <w:szCs w:val="16"/>
        </w:rPr>
      </w:pPr>
    </w:p>
    <w:p w14:paraId="7EE62C8D" w14:textId="3208F973" w:rsidR="00342C40" w:rsidRPr="00B87FE9" w:rsidRDefault="00B87FE9" w:rsidP="00B87FE9">
      <w:pPr>
        <w:ind w:firstLine="708"/>
        <w:jc w:val="both"/>
        <w:rPr>
          <w:rFonts w:eastAsia="Calibri"/>
          <w:bCs/>
        </w:rPr>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 xml:space="preserve">в лице _____________________________________, </w:t>
      </w:r>
      <w:proofErr w:type="spellStart"/>
      <w:r w:rsidR="00342C40" w:rsidRPr="00342C40">
        <w:rPr>
          <w:rFonts w:eastAsia="Calibri"/>
          <w:bCs/>
        </w:rPr>
        <w:t>действующ</w:t>
      </w:r>
      <w:proofErr w:type="spellEnd"/>
      <w:r w:rsidR="00342C40" w:rsidRPr="00342C40">
        <w:rPr>
          <w:rFonts w:eastAsia="Calibri"/>
          <w:bCs/>
        </w:rPr>
        <w:t>(-его,-ей) на основании _______________________, 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 в дальнейшем «</w:t>
      </w:r>
      <w:r w:rsidR="007E76E4">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w:t>
      </w:r>
      <w:proofErr w:type="spellStart"/>
      <w:r w:rsidR="00342C40" w:rsidRPr="00342C40">
        <w:rPr>
          <w:rFonts w:eastAsia="Calibri"/>
          <w:bCs/>
        </w:rPr>
        <w:t>ое</w:t>
      </w:r>
      <w:proofErr w:type="spellEnd"/>
      <w:r w:rsidR="00342C40" w:rsidRPr="00342C40">
        <w:rPr>
          <w:rFonts w:eastAsia="Calibri"/>
          <w:bCs/>
        </w:rPr>
        <w:t xml:space="preserve">)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t xml:space="preserve"> от </w:t>
      </w:r>
      <w:r w:rsidR="00887926">
        <w:t>22.06.2026 г.</w:t>
      </w:r>
      <w:r w:rsidR="006A55AD">
        <w:t xml:space="preserve"> № </w:t>
      </w:r>
      <w:r w:rsidR="00887926" w:rsidRPr="00887926">
        <w:t xml:space="preserve">718 </w:t>
      </w:r>
      <w:r w:rsidR="006A55AD" w:rsidRPr="00887926">
        <w:t>«О проведении аукционов в электронной форме на право заключения договоров на установку и эксплуатацию рекламных конструкций»</w:t>
      </w:r>
      <w:r w:rsidR="00342C40" w:rsidRPr="006A55AD">
        <w:rPr>
          <w:i/>
          <w:iCs/>
        </w:rPr>
        <w:t xml:space="preserve"> </w:t>
      </w:r>
      <w:r w:rsidR="00342C40" w:rsidRPr="00342C40">
        <w:rPr>
          <w:lang w:eastAsia="ar-SA"/>
        </w:rPr>
        <w:t>по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5F480931" w14:textId="77777777" w:rsidR="00342C40" w:rsidRPr="00CD001E" w:rsidRDefault="00342C40" w:rsidP="00634405">
      <w:pPr>
        <w:jc w:val="both"/>
        <w:rPr>
          <w:sz w:val="14"/>
          <w:szCs w:val="14"/>
        </w:rPr>
      </w:pPr>
    </w:p>
    <w:p w14:paraId="69959343" w14:textId="77777777" w:rsidR="00342C40" w:rsidRPr="00342C40" w:rsidRDefault="00342C40" w:rsidP="00634405">
      <w:pPr>
        <w:jc w:val="center"/>
        <w:rPr>
          <w:rFonts w:eastAsia="Calibri"/>
          <w:b/>
        </w:rPr>
      </w:pPr>
      <w:r w:rsidRPr="00342C40">
        <w:rPr>
          <w:rFonts w:eastAsia="Calibri"/>
          <w:b/>
        </w:rPr>
        <w:t>1. Предмет Договора</w:t>
      </w:r>
    </w:p>
    <w:p w14:paraId="2A3F51D9" w14:textId="77777777" w:rsidR="00342C40" w:rsidRPr="00076636" w:rsidRDefault="00342C40" w:rsidP="00634405">
      <w:pPr>
        <w:jc w:val="both"/>
        <w:rPr>
          <w:rFonts w:eastAsia="Calibri"/>
          <w:bCs/>
          <w:sz w:val="12"/>
          <w:szCs w:val="12"/>
        </w:rPr>
      </w:pPr>
    </w:p>
    <w:p w14:paraId="5A33C9DF" w14:textId="0934B7A0"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7E76E4">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0FD45A43"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698"/>
        <w:gridCol w:w="2268"/>
        <w:gridCol w:w="1417"/>
        <w:gridCol w:w="1843"/>
        <w:gridCol w:w="1701"/>
      </w:tblGrid>
      <w:tr w:rsidR="00023E3D" w14:paraId="6D293E35" w14:textId="77777777" w:rsidTr="0013265B">
        <w:trPr>
          <w:trHeight w:val="3392"/>
        </w:trPr>
        <w:tc>
          <w:tcPr>
            <w:tcW w:w="1280" w:type="dxa"/>
            <w:tcBorders>
              <w:top w:val="single" w:sz="4" w:space="0" w:color="auto"/>
              <w:left w:val="single" w:sz="4" w:space="0" w:color="auto"/>
              <w:bottom w:val="single" w:sz="4" w:space="0" w:color="auto"/>
              <w:right w:val="single" w:sz="4" w:space="0" w:color="auto"/>
            </w:tcBorders>
            <w:vAlign w:val="center"/>
            <w:hideMark/>
          </w:tcPr>
          <w:p w14:paraId="6097858B"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FEB1118"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67FB9943" w14:textId="77777777" w:rsidR="00023E3D" w:rsidRPr="00023E3D" w:rsidRDefault="00023E3D" w:rsidP="00634405">
            <w:pPr>
              <w:jc w:val="center"/>
              <w:rPr>
                <w:b/>
                <w:color w:val="000000"/>
                <w:sz w:val="20"/>
                <w:szCs w:val="20"/>
              </w:rPr>
            </w:pPr>
          </w:p>
          <w:p w14:paraId="3A338D7C"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7A855"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1491C05D" w14:textId="77777777" w:rsidR="00023E3D" w:rsidRDefault="00023E3D" w:rsidP="00634405">
            <w:pPr>
              <w:jc w:val="center"/>
              <w:rPr>
                <w:rFonts w:eastAsia="Calibri"/>
                <w:b/>
                <w:bCs/>
                <w:sz w:val="20"/>
                <w:szCs w:val="20"/>
                <w:lang w:eastAsia="en-US"/>
              </w:rPr>
            </w:pPr>
          </w:p>
          <w:p w14:paraId="368D7073" w14:textId="77777777" w:rsidR="00023E3D" w:rsidRDefault="00023E3D" w:rsidP="00634405">
            <w:pPr>
              <w:jc w:val="center"/>
              <w:rPr>
                <w:rFonts w:eastAsia="Calibri"/>
                <w:b/>
                <w:bCs/>
                <w:sz w:val="20"/>
                <w:szCs w:val="20"/>
                <w:lang w:eastAsia="en-US"/>
              </w:rPr>
            </w:pPr>
          </w:p>
          <w:p w14:paraId="6B1FBC3F" w14:textId="77777777" w:rsidR="00023E3D" w:rsidRDefault="00023E3D" w:rsidP="00634405">
            <w:pPr>
              <w:jc w:val="center"/>
              <w:rPr>
                <w:rFonts w:eastAsia="Calibri"/>
                <w:b/>
                <w:bCs/>
                <w:sz w:val="20"/>
                <w:szCs w:val="20"/>
                <w:lang w:eastAsia="en-US"/>
              </w:rPr>
            </w:pPr>
          </w:p>
          <w:p w14:paraId="3B85C03D"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w:t>
            </w:r>
            <w:proofErr w:type="gramStart"/>
            <w:r w:rsidR="00563DC2">
              <w:rPr>
                <w:rFonts w:eastAsia="Calibri"/>
                <w:b/>
                <w:bCs/>
                <w:sz w:val="20"/>
                <w:szCs w:val="20"/>
                <w:lang w:eastAsia="en-US"/>
              </w:rPr>
              <w:t xml:space="preserve">размеры </w:t>
            </w:r>
            <w:r w:rsidR="00173C31">
              <w:rPr>
                <w:rFonts w:eastAsia="Calibri"/>
                <w:b/>
                <w:bCs/>
                <w:sz w:val="20"/>
                <w:szCs w:val="20"/>
                <w:lang w:eastAsia="en-US"/>
              </w:rPr>
              <w:t xml:space="preserve"> Р</w:t>
            </w:r>
            <w:r w:rsidRPr="00023E3D">
              <w:rPr>
                <w:rFonts w:eastAsia="Calibri"/>
                <w:b/>
                <w:bCs/>
                <w:sz w:val="20"/>
                <w:szCs w:val="20"/>
                <w:lang w:eastAsia="en-US"/>
              </w:rPr>
              <w:t>екламной</w:t>
            </w:r>
            <w:proofErr w:type="gramEnd"/>
            <w:r w:rsidRPr="00023E3D">
              <w:rPr>
                <w:rFonts w:eastAsia="Calibri"/>
                <w:b/>
                <w:bCs/>
                <w:sz w:val="20"/>
                <w:szCs w:val="20"/>
                <w:lang w:eastAsia="en-US"/>
              </w:rPr>
              <w:t xml:space="preserve">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2CA7AC"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6B5AA97F" w14:textId="77777777" w:rsidTr="00A213E2">
        <w:trPr>
          <w:trHeight w:val="469"/>
        </w:trPr>
        <w:tc>
          <w:tcPr>
            <w:tcW w:w="1280" w:type="dxa"/>
            <w:tcBorders>
              <w:top w:val="single" w:sz="4" w:space="0" w:color="auto"/>
              <w:left w:val="single" w:sz="4" w:space="0" w:color="auto"/>
              <w:bottom w:val="single" w:sz="4" w:space="0" w:color="auto"/>
              <w:right w:val="single" w:sz="4" w:space="0" w:color="auto"/>
            </w:tcBorders>
            <w:vAlign w:val="center"/>
          </w:tcPr>
          <w:p w14:paraId="62447774" w14:textId="2553731E" w:rsidR="00023E3D" w:rsidRPr="00144839" w:rsidRDefault="009A5877" w:rsidP="00A213E2">
            <w:pPr>
              <w:jc w:val="center"/>
              <w:rPr>
                <w:rFonts w:eastAsia="Calibri"/>
                <w:bCs/>
                <w:sz w:val="28"/>
                <w:szCs w:val="28"/>
                <w:highlight w:val="yellow"/>
                <w:lang w:eastAsia="en-US"/>
              </w:rPr>
            </w:pPr>
            <w:r>
              <w:rPr>
                <w:rFonts w:eastAsia="Calibri"/>
                <w:bCs/>
                <w:sz w:val="20"/>
                <w:szCs w:val="28"/>
                <w:lang w:eastAsia="en-US"/>
              </w:rPr>
              <w:t>9</w:t>
            </w:r>
          </w:p>
        </w:tc>
        <w:tc>
          <w:tcPr>
            <w:tcW w:w="1698" w:type="dxa"/>
            <w:tcBorders>
              <w:top w:val="single" w:sz="4" w:space="0" w:color="auto"/>
              <w:left w:val="single" w:sz="4" w:space="0" w:color="auto"/>
              <w:bottom w:val="single" w:sz="4" w:space="0" w:color="auto"/>
              <w:right w:val="single" w:sz="4" w:space="0" w:color="auto"/>
            </w:tcBorders>
            <w:vAlign w:val="center"/>
          </w:tcPr>
          <w:p w14:paraId="77A7953F" w14:textId="46D23FB5" w:rsidR="00023E3D" w:rsidRPr="000851CF" w:rsidRDefault="009A5877" w:rsidP="000851CF">
            <w:pPr>
              <w:pStyle w:val="ConsPlusNormal"/>
              <w:jc w:val="center"/>
              <w:rPr>
                <w:bCs/>
                <w:sz w:val="20"/>
                <w:szCs w:val="20"/>
              </w:rPr>
            </w:pPr>
            <w:r w:rsidRPr="009A5877">
              <w:rPr>
                <w:bCs/>
                <w:sz w:val="20"/>
                <w:szCs w:val="20"/>
              </w:rPr>
              <w:t xml:space="preserve">пос. </w:t>
            </w:r>
            <w:proofErr w:type="spellStart"/>
            <w:proofErr w:type="gramStart"/>
            <w:r w:rsidRPr="009A5877">
              <w:rPr>
                <w:bCs/>
                <w:sz w:val="20"/>
                <w:szCs w:val="20"/>
              </w:rPr>
              <w:t>Ува</w:t>
            </w:r>
            <w:proofErr w:type="spellEnd"/>
            <w:r w:rsidRPr="009A5877">
              <w:rPr>
                <w:bCs/>
                <w:sz w:val="20"/>
                <w:szCs w:val="20"/>
              </w:rPr>
              <w:t xml:space="preserve">, </w:t>
            </w:r>
            <w:r>
              <w:rPr>
                <w:bCs/>
                <w:sz w:val="20"/>
                <w:szCs w:val="20"/>
              </w:rPr>
              <w:t xml:space="preserve">  </w:t>
            </w:r>
            <w:proofErr w:type="gramEnd"/>
            <w:r>
              <w:rPr>
                <w:bCs/>
                <w:sz w:val="20"/>
                <w:szCs w:val="20"/>
              </w:rPr>
              <w:t xml:space="preserve">                  </w:t>
            </w:r>
            <w:r w:rsidRPr="009A5877">
              <w:rPr>
                <w:bCs/>
                <w:sz w:val="20"/>
                <w:szCs w:val="20"/>
              </w:rPr>
              <w:t>ул. М. Горького (км 91+184 справа на 7 м от бровки земляного полотна автодороги Ижевск-</w:t>
            </w:r>
            <w:proofErr w:type="spellStart"/>
            <w:proofErr w:type="gramStart"/>
            <w:r w:rsidRPr="009A5877">
              <w:rPr>
                <w:bCs/>
                <w:sz w:val="20"/>
                <w:szCs w:val="20"/>
              </w:rPr>
              <w:t>Ува</w:t>
            </w:r>
            <w:proofErr w:type="spellEnd"/>
            <w:r w:rsidRPr="009A5877">
              <w:rPr>
                <w:bCs/>
                <w:sz w:val="20"/>
                <w:szCs w:val="20"/>
              </w:rPr>
              <w:t xml:space="preserve">) </w:t>
            </w:r>
            <w:r>
              <w:rPr>
                <w:bCs/>
                <w:sz w:val="20"/>
                <w:szCs w:val="20"/>
              </w:rPr>
              <w:t xml:space="preserve">  </w:t>
            </w:r>
            <w:proofErr w:type="gramEnd"/>
            <w:r w:rsidRPr="009A5877">
              <w:rPr>
                <w:bCs/>
                <w:sz w:val="20"/>
                <w:szCs w:val="20"/>
              </w:rPr>
              <w:t xml:space="preserve">(Ш </w:t>
            </w:r>
            <w:proofErr w:type="gramStart"/>
            <w:r w:rsidRPr="009A5877">
              <w:rPr>
                <w:bCs/>
                <w:sz w:val="20"/>
                <w:szCs w:val="20"/>
              </w:rPr>
              <w:t xml:space="preserve">56.9759485 </w:t>
            </w:r>
            <w:r>
              <w:rPr>
                <w:bCs/>
                <w:sz w:val="20"/>
                <w:szCs w:val="20"/>
              </w:rPr>
              <w:t xml:space="preserve"> </w:t>
            </w:r>
            <w:r w:rsidRPr="009A5877">
              <w:rPr>
                <w:bCs/>
                <w:sz w:val="20"/>
                <w:szCs w:val="20"/>
              </w:rPr>
              <w:t>Д</w:t>
            </w:r>
            <w:proofErr w:type="gramEnd"/>
            <w:r w:rsidRPr="009A5877">
              <w:rPr>
                <w:bCs/>
                <w:sz w:val="20"/>
                <w:szCs w:val="20"/>
              </w:rPr>
              <w:t xml:space="preserve"> 52.2004225)</w:t>
            </w:r>
          </w:p>
        </w:tc>
        <w:tc>
          <w:tcPr>
            <w:tcW w:w="2268" w:type="dxa"/>
            <w:tcBorders>
              <w:top w:val="single" w:sz="4" w:space="0" w:color="auto"/>
              <w:left w:val="single" w:sz="4" w:space="0" w:color="auto"/>
              <w:bottom w:val="single" w:sz="4" w:space="0" w:color="auto"/>
              <w:right w:val="single" w:sz="4" w:space="0" w:color="auto"/>
            </w:tcBorders>
            <w:vAlign w:val="center"/>
          </w:tcPr>
          <w:p w14:paraId="7315989B" w14:textId="335ED983" w:rsidR="00023E3D" w:rsidRPr="00144839" w:rsidRDefault="000851CF" w:rsidP="00A213E2">
            <w:pPr>
              <w:jc w:val="center"/>
              <w:rPr>
                <w:rFonts w:eastAsia="Calibri"/>
                <w:bCs/>
                <w:sz w:val="28"/>
                <w:szCs w:val="28"/>
                <w:highlight w:val="yellow"/>
                <w:lang w:eastAsia="en-US"/>
              </w:rPr>
            </w:pPr>
            <w:r w:rsidRPr="000851CF">
              <w:rPr>
                <w:sz w:val="20"/>
                <w:szCs w:val="20"/>
              </w:rPr>
              <w:t>18:21:0950</w:t>
            </w:r>
            <w:r w:rsidR="00DA59B6">
              <w:rPr>
                <w:sz w:val="20"/>
                <w:szCs w:val="20"/>
              </w:rPr>
              <w:t>71</w:t>
            </w:r>
          </w:p>
        </w:tc>
        <w:tc>
          <w:tcPr>
            <w:tcW w:w="1417" w:type="dxa"/>
            <w:tcBorders>
              <w:top w:val="single" w:sz="4" w:space="0" w:color="auto"/>
              <w:left w:val="single" w:sz="4" w:space="0" w:color="auto"/>
              <w:bottom w:val="single" w:sz="4" w:space="0" w:color="auto"/>
              <w:right w:val="single" w:sz="4" w:space="0" w:color="auto"/>
            </w:tcBorders>
            <w:vAlign w:val="center"/>
          </w:tcPr>
          <w:p w14:paraId="1E8C62EE"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0ABBF83D"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682F0357"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6EA00FDF"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0D8DD41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150EA71D"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6E2DC9D1"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DA43F4C"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511D47DC" w14:textId="77777777" w:rsidR="00023E3D" w:rsidRPr="00144839" w:rsidRDefault="00023E3D" w:rsidP="00634405">
            <w:pPr>
              <w:rPr>
                <w:rFonts w:eastAsia="Calibri"/>
                <w:bCs/>
                <w:sz w:val="28"/>
                <w:szCs w:val="28"/>
                <w:highlight w:val="yellow"/>
                <w:lang w:eastAsia="en-US"/>
              </w:rPr>
            </w:pPr>
          </w:p>
        </w:tc>
      </w:tr>
    </w:tbl>
    <w:p w14:paraId="10256088"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04F4EA65"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42D0E5E1" w14:textId="3EF0A6B4" w:rsidR="00342C40" w:rsidRPr="00887926"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887926">
        <w:t xml:space="preserve">1.3.  К </w:t>
      </w:r>
      <w:r w:rsidR="009313A8" w:rsidRPr="00887926">
        <w:t>Р</w:t>
      </w:r>
      <w:r w:rsidRPr="00887926">
        <w:t xml:space="preserve">екламному месту </w:t>
      </w:r>
      <w:r w:rsidR="00DC4A63" w:rsidRPr="00887926">
        <w:t xml:space="preserve">не </w:t>
      </w:r>
      <w:r w:rsidRPr="00887926">
        <w:t>подведены коммуникации</w:t>
      </w:r>
      <w:r w:rsidR="00144839" w:rsidRPr="00887926">
        <w:t>.</w:t>
      </w:r>
    </w:p>
    <w:p w14:paraId="630FC3A0" w14:textId="4A9BB8AA" w:rsidR="007D3159" w:rsidRPr="00887926" w:rsidRDefault="007D3159" w:rsidP="00634405">
      <w:pPr>
        <w:pStyle w:val="a4"/>
        <w:spacing w:before="0" w:beforeAutospacing="0" w:after="0" w:afterAutospacing="0"/>
        <w:ind w:firstLine="709"/>
        <w:jc w:val="both"/>
      </w:pPr>
      <w:r w:rsidRPr="00887926">
        <w:t xml:space="preserve">1.4. Установка и эксплуатация </w:t>
      </w:r>
      <w:r w:rsidR="009313A8" w:rsidRPr="00887926">
        <w:t>Р</w:t>
      </w:r>
      <w:r w:rsidRPr="00887926">
        <w:t>екламной конструкции допускаются при наличии разрешения на установку и эксплуатацию рекламной конструкции, выда</w:t>
      </w:r>
      <w:r w:rsidR="000511E1" w:rsidRPr="00887926">
        <w:t>нного</w:t>
      </w:r>
      <w:r w:rsidRPr="00887926">
        <w:t xml:space="preserve"> </w:t>
      </w:r>
      <w:r w:rsidR="007E76E4" w:rsidRPr="00887926">
        <w:t xml:space="preserve">Управлением </w:t>
      </w:r>
      <w:r w:rsidRPr="00887926">
        <w:t>на</w:t>
      </w:r>
      <w:r w:rsidR="00173C31" w:rsidRPr="00887926">
        <w:t xml:space="preserve"> основании заявления Владельца Р</w:t>
      </w:r>
      <w:r w:rsidRPr="00887926">
        <w:t>екламной конструкции в установленном законодательством Российской Федерации</w:t>
      </w:r>
      <w:r w:rsidR="00173C31" w:rsidRPr="00887926">
        <w:t>,</w:t>
      </w:r>
      <w:r w:rsidRPr="00887926">
        <w:t xml:space="preserve"> </w:t>
      </w:r>
      <w:r w:rsidR="00173C31" w:rsidRPr="00887926">
        <w:t xml:space="preserve">правовыми актами муниципального образования «Муниципальный округ </w:t>
      </w:r>
      <w:r w:rsidR="008933C5" w:rsidRPr="00887926">
        <w:t xml:space="preserve">Увинский </w:t>
      </w:r>
      <w:r w:rsidR="00173C31" w:rsidRPr="00887926">
        <w:t xml:space="preserve">район Удмуртской Республики» </w:t>
      </w:r>
      <w:r w:rsidRPr="00887926">
        <w:t xml:space="preserve">порядке. </w:t>
      </w:r>
    </w:p>
    <w:p w14:paraId="6ED0B7A0" w14:textId="77777777" w:rsidR="00CD001E" w:rsidRPr="00887926" w:rsidRDefault="00AF2FF4" w:rsidP="00634405">
      <w:pPr>
        <w:pStyle w:val="a4"/>
        <w:spacing w:before="0" w:beforeAutospacing="0" w:after="0" w:afterAutospacing="0"/>
        <w:ind w:firstLine="709"/>
        <w:jc w:val="both"/>
      </w:pPr>
      <w:r w:rsidRPr="00887926">
        <w:t xml:space="preserve">Установка и эксплуатация </w:t>
      </w:r>
      <w:r w:rsidR="009313A8" w:rsidRPr="00887926">
        <w:t>Р</w:t>
      </w:r>
      <w:r w:rsidRPr="00887926">
        <w:t xml:space="preserve">екламной конструкции без разрешения на установку и эксплуатацию </w:t>
      </w:r>
      <w:r w:rsidR="009313A8" w:rsidRPr="00887926">
        <w:t>Р</w:t>
      </w:r>
      <w:r w:rsidRPr="00887926">
        <w:t>екламной конструкции, оформленного в установленном законодательством Российской Федерации</w:t>
      </w:r>
      <w:r w:rsidR="00173C31" w:rsidRPr="00887926">
        <w:t>,</w:t>
      </w:r>
      <w:r w:rsidRPr="00887926">
        <w:t xml:space="preserve"> </w:t>
      </w:r>
      <w:r w:rsidR="00173C31" w:rsidRPr="00887926">
        <w:t xml:space="preserve">правовыми актами муниципального образования «Муниципальный округ </w:t>
      </w:r>
      <w:r w:rsidR="008933C5" w:rsidRPr="00887926">
        <w:t xml:space="preserve">Увинский </w:t>
      </w:r>
      <w:r w:rsidR="00173C31" w:rsidRPr="00887926">
        <w:t xml:space="preserve">район Удмуртской Республики» </w:t>
      </w:r>
      <w:r w:rsidRPr="00887926">
        <w:t xml:space="preserve">порядке, не допускаются. </w:t>
      </w:r>
    </w:p>
    <w:p w14:paraId="5821618C" w14:textId="77777777" w:rsidR="009B64BD" w:rsidRPr="00887926" w:rsidRDefault="009B64BD" w:rsidP="00634405">
      <w:pPr>
        <w:pStyle w:val="a4"/>
        <w:spacing w:before="0" w:beforeAutospacing="0" w:after="0" w:afterAutospacing="0"/>
        <w:ind w:firstLine="709"/>
        <w:jc w:val="both"/>
        <w:rPr>
          <w:sz w:val="10"/>
          <w:szCs w:val="10"/>
        </w:rPr>
      </w:pPr>
    </w:p>
    <w:p w14:paraId="13A80B68" w14:textId="77777777" w:rsidR="00CD001E" w:rsidRPr="00887926" w:rsidRDefault="00CD001E" w:rsidP="00634405">
      <w:pPr>
        <w:pStyle w:val="a4"/>
        <w:spacing w:before="0" w:beforeAutospacing="0" w:after="0" w:afterAutospacing="0"/>
        <w:ind w:firstLine="709"/>
        <w:jc w:val="both"/>
        <w:rPr>
          <w:sz w:val="2"/>
          <w:szCs w:val="2"/>
        </w:rPr>
      </w:pPr>
    </w:p>
    <w:p w14:paraId="30CA5C90" w14:textId="77777777" w:rsidR="00825BE6" w:rsidRPr="00887926" w:rsidRDefault="00825BE6" w:rsidP="00634405">
      <w:pPr>
        <w:jc w:val="center"/>
        <w:rPr>
          <w:rFonts w:eastAsia="Calibri"/>
          <w:b/>
        </w:rPr>
      </w:pPr>
      <w:r w:rsidRPr="00887926">
        <w:rPr>
          <w:rFonts w:eastAsia="Calibri"/>
          <w:b/>
        </w:rPr>
        <w:t>2. Срок действия Договора</w:t>
      </w:r>
    </w:p>
    <w:p w14:paraId="5E4DDA99" w14:textId="77777777" w:rsidR="00825BE6" w:rsidRPr="00887926" w:rsidRDefault="00825BE6" w:rsidP="00634405">
      <w:pPr>
        <w:jc w:val="both"/>
        <w:rPr>
          <w:rFonts w:eastAsia="Calibri"/>
          <w:bCs/>
          <w:sz w:val="16"/>
          <w:szCs w:val="16"/>
        </w:rPr>
      </w:pPr>
    </w:p>
    <w:p w14:paraId="6BC81B10" w14:textId="555EB520" w:rsidR="00825BE6" w:rsidRPr="00887926" w:rsidRDefault="00825BE6" w:rsidP="00634405">
      <w:pPr>
        <w:ind w:firstLine="708"/>
        <w:jc w:val="both"/>
        <w:rPr>
          <w:rFonts w:eastAsia="Calibri"/>
          <w:bCs/>
        </w:rPr>
      </w:pPr>
      <w:r w:rsidRPr="00887926">
        <w:rPr>
          <w:rFonts w:eastAsia="Calibri"/>
          <w:bCs/>
        </w:rPr>
        <w:t xml:space="preserve">2.1. Настоящий Договор заключается сроком на </w:t>
      </w:r>
      <w:r w:rsidR="007E76E4" w:rsidRPr="00887926">
        <w:rPr>
          <w:rFonts w:eastAsia="Calibri"/>
          <w:bCs/>
        </w:rPr>
        <w:t xml:space="preserve">10 (Десять) </w:t>
      </w:r>
      <w:r w:rsidRPr="00887926">
        <w:rPr>
          <w:rFonts w:eastAsia="Calibri"/>
          <w:bCs/>
        </w:rPr>
        <w:t>лет.</w:t>
      </w:r>
    </w:p>
    <w:p w14:paraId="76C31BD6" w14:textId="77777777" w:rsidR="00825BE6" w:rsidRPr="00AF4CD9" w:rsidRDefault="00825BE6" w:rsidP="00634405">
      <w:pPr>
        <w:ind w:firstLine="708"/>
        <w:jc w:val="both"/>
        <w:rPr>
          <w:rFonts w:eastAsia="Calibri"/>
          <w:bCs/>
        </w:rPr>
      </w:pPr>
      <w:r w:rsidRPr="00887926">
        <w:rPr>
          <w:rFonts w:eastAsia="Calibri"/>
          <w:bCs/>
        </w:rPr>
        <w:t>2.2. Настоящий Договор вступает в силу с момента его подписания Сторонами</w:t>
      </w:r>
      <w:r w:rsidRPr="00AF4CD9">
        <w:rPr>
          <w:rFonts w:eastAsia="Calibri"/>
          <w:bCs/>
        </w:rPr>
        <w:t>.</w:t>
      </w:r>
    </w:p>
    <w:p w14:paraId="360FD7A8"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18D105B3" w14:textId="77777777" w:rsidR="00825BE6" w:rsidRPr="00CC115F" w:rsidRDefault="00825BE6" w:rsidP="00634405">
      <w:pPr>
        <w:rPr>
          <w:rFonts w:eastAsia="Calibri"/>
          <w:bCs/>
          <w:sz w:val="12"/>
          <w:szCs w:val="12"/>
        </w:rPr>
      </w:pPr>
    </w:p>
    <w:p w14:paraId="25D46A50"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60FF4113" w14:textId="77777777" w:rsidR="00825BE6" w:rsidRPr="00CD001E" w:rsidRDefault="00825BE6" w:rsidP="00634405">
      <w:pPr>
        <w:rPr>
          <w:rFonts w:eastAsia="Calibri"/>
          <w:bCs/>
          <w:sz w:val="12"/>
          <w:szCs w:val="12"/>
        </w:rPr>
      </w:pPr>
    </w:p>
    <w:p w14:paraId="3B7050B7"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7E76E4">
        <w:t>с даты подписания настоящего Договора и распространяется на весь</w:t>
      </w:r>
      <w:r w:rsidR="00FE460D" w:rsidRPr="007E76E4">
        <w:t xml:space="preserve"> </w:t>
      </w:r>
      <w:r w:rsidRPr="007E76E4">
        <w:t>срок действия настоящего Договора независимо от фа</w:t>
      </w:r>
      <w:r w:rsidR="00173C31" w:rsidRPr="007E76E4">
        <w:t>кта установки и даты установки Р</w:t>
      </w:r>
      <w:r w:rsidRPr="007E76E4">
        <w:t>екламной конструкции</w:t>
      </w:r>
      <w:r w:rsidR="00340B85" w:rsidRPr="007E76E4">
        <w:t>,</w:t>
      </w:r>
      <w:r w:rsidR="00173C31" w:rsidRPr="007E76E4">
        <w:t xml:space="preserve"> а также от факта эксплуатации Р</w:t>
      </w:r>
      <w:r w:rsidR="00340B85" w:rsidRPr="007E76E4">
        <w:t>екламной конструкции</w:t>
      </w:r>
      <w:r w:rsidR="00FE460D" w:rsidRPr="007E76E4">
        <w:t>.</w:t>
      </w:r>
    </w:p>
    <w:p w14:paraId="5ED55C03"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7E76E4">
        <w:rPr>
          <w:rFonts w:eastAsiaTheme="minorHAnsi"/>
          <w:lang w:eastAsia="en-US"/>
        </w:rPr>
        <w:t>месяц.</w:t>
      </w:r>
      <w:r w:rsidRPr="003D014D">
        <w:rPr>
          <w:rFonts w:eastAsiaTheme="minorHAnsi"/>
          <w:lang w:eastAsia="en-US"/>
        </w:rPr>
        <w:t xml:space="preserve"> </w:t>
      </w:r>
    </w:p>
    <w:p w14:paraId="3A37CFA2"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0A254CF3"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w:t>
      </w:r>
      <w:proofErr w:type="gramStart"/>
      <w:r w:rsidRPr="0058461C">
        <w:rPr>
          <w:rFonts w:eastAsia="Calibri"/>
          <w:bCs/>
        </w:rPr>
        <w:t>Протокола  _</w:t>
      </w:r>
      <w:proofErr w:type="gramEnd"/>
      <w:r w:rsidRPr="0058461C">
        <w:rPr>
          <w:rFonts w:eastAsia="Calibri"/>
          <w:bCs/>
        </w:rPr>
        <w:t xml:space="preserve">__________от ______20__ г. № ________ и составляет: </w:t>
      </w:r>
      <w:bookmarkStart w:id="0" w:name="sub_51"/>
    </w:p>
    <w:p w14:paraId="5405CA9C"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7D3AB5AF"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058F3CF" w14:textId="178DE049"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A97D72">
        <w:rPr>
          <w:rFonts w:eastAsiaTheme="minorHAnsi"/>
          <w:lang w:eastAsia="en-US"/>
        </w:rPr>
        <w:t xml:space="preserve">Управления </w:t>
      </w:r>
      <w:r w:rsidRPr="0058461C">
        <w:rPr>
          <w:rFonts w:eastAsiaTheme="minorHAnsi"/>
          <w:lang w:eastAsia="en-US"/>
        </w:rPr>
        <w:t>по следующим реквизитам</w:t>
      </w:r>
      <w:bookmarkEnd w:id="0"/>
      <w:r w:rsidRPr="0058461C">
        <w:t>: __________________________________________</w:t>
      </w:r>
      <w:r>
        <w:t>___________________________________</w:t>
      </w:r>
      <w:r w:rsidRPr="0058461C">
        <w:t>.</w:t>
      </w:r>
    </w:p>
    <w:p w14:paraId="7F8E2223"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AC0A608"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1BAE4A90"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086F3EFF"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2ED07775" w14:textId="77777777" w:rsidR="00825BE6" w:rsidRPr="00951859" w:rsidRDefault="00825BE6" w:rsidP="00634405">
      <w:pPr>
        <w:pStyle w:val="ae"/>
        <w:ind w:firstLine="709"/>
        <w:rPr>
          <w:rFonts w:ascii="Times New Roman" w:hAnsi="Times New Roman" w:cs="Times New Roman"/>
          <w:i/>
          <w:sz w:val="24"/>
          <w:szCs w:val="24"/>
          <w:highlight w:val="red"/>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7E76E4">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0E838D89" w14:textId="01644B18"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1" w:name="Par5"/>
      <w:bookmarkEnd w:id="1"/>
      <w:r w:rsidR="00A97D72">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67D985ED"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1EF3C80A"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094DF38A"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0E84A8B0" w14:textId="77777777" w:rsidR="00977588" w:rsidRPr="00237DA6" w:rsidRDefault="00977588" w:rsidP="00634405">
      <w:pPr>
        <w:jc w:val="both"/>
        <w:rPr>
          <w:rFonts w:eastAsiaTheme="minorHAnsi"/>
          <w:sz w:val="4"/>
          <w:szCs w:val="4"/>
          <w:lang w:eastAsia="en-US"/>
        </w:rPr>
      </w:pPr>
    </w:p>
    <w:p w14:paraId="12481A38"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7322853F" w14:textId="77777777" w:rsidR="009F7BA1" w:rsidRPr="009E001E" w:rsidRDefault="009F7BA1" w:rsidP="00634405">
      <w:pPr>
        <w:rPr>
          <w:rFonts w:eastAsia="Calibri"/>
          <w:bCs/>
          <w:sz w:val="12"/>
          <w:szCs w:val="12"/>
        </w:rPr>
      </w:pPr>
    </w:p>
    <w:p w14:paraId="0E5EB6DA" w14:textId="076F6591" w:rsidR="009F7BA1" w:rsidRPr="004205A4" w:rsidRDefault="009F7BA1" w:rsidP="00634405">
      <w:pPr>
        <w:ind w:firstLine="708"/>
        <w:jc w:val="both"/>
        <w:rPr>
          <w:rFonts w:eastAsia="Calibri"/>
          <w:bCs/>
        </w:rPr>
      </w:pPr>
      <w:r w:rsidRPr="004205A4">
        <w:rPr>
          <w:rFonts w:eastAsia="Calibri"/>
          <w:bCs/>
        </w:rPr>
        <w:t xml:space="preserve">4.1.  </w:t>
      </w:r>
      <w:r w:rsidR="00A97D72">
        <w:rPr>
          <w:rFonts w:eastAsia="Calibri"/>
          <w:b/>
        </w:rPr>
        <w:t>Управление</w:t>
      </w:r>
      <w:r w:rsidRPr="00CA7BC3">
        <w:rPr>
          <w:rFonts w:eastAsia="Calibri"/>
          <w:b/>
        </w:rPr>
        <w:t xml:space="preserve"> обязан</w:t>
      </w:r>
      <w:r w:rsidR="00A97D72">
        <w:rPr>
          <w:rFonts w:eastAsia="Calibri"/>
          <w:b/>
        </w:rPr>
        <w:t>о</w:t>
      </w:r>
      <w:r w:rsidRPr="00CA7BC3">
        <w:rPr>
          <w:rFonts w:eastAsia="Calibri"/>
          <w:b/>
        </w:rPr>
        <w:t>:</w:t>
      </w:r>
    </w:p>
    <w:p w14:paraId="62999180"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5729B518" w14:textId="77777777" w:rsidR="000851CF" w:rsidRPr="00887926" w:rsidRDefault="000851CF" w:rsidP="000851CF">
      <w:pPr>
        <w:ind w:firstLine="708"/>
        <w:jc w:val="both"/>
        <w:rPr>
          <w:rFonts w:eastAsia="Calibri"/>
          <w:bCs/>
        </w:rPr>
      </w:pPr>
      <w:r w:rsidRPr="00887926">
        <w:rPr>
          <w:rFonts w:eastAsia="Calibri"/>
          <w:bCs/>
        </w:rPr>
        <w:t xml:space="preserve">В случае, если на момент заключения Сторонами настоящего Договора на Рекламном месте установлена рекламная конструкция, не демонтированная предыдущим </w:t>
      </w:r>
      <w:r w:rsidRPr="00887926">
        <w:rPr>
          <w:rFonts w:eastAsia="Calibri"/>
          <w:bCs/>
        </w:rPr>
        <w:lastRenderedPageBreak/>
        <w:t xml:space="preserve">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Владелец рекламной конструкции в течение 10 (Десяти) рабочих дней с момента заключения Сторонами настоящего Договора имеет право приобрести рекламную конструкцию у ее собственника на каком-либо праве. </w:t>
      </w:r>
    </w:p>
    <w:p w14:paraId="76153919" w14:textId="77777777" w:rsidR="000851CF" w:rsidRPr="00887926" w:rsidRDefault="000851CF" w:rsidP="000851CF">
      <w:pPr>
        <w:ind w:firstLine="708"/>
        <w:jc w:val="both"/>
        <w:rPr>
          <w:rFonts w:eastAsia="Calibri"/>
          <w:bCs/>
        </w:rPr>
      </w:pPr>
      <w:r w:rsidRPr="00887926">
        <w:rPr>
          <w:rFonts w:eastAsia="Calibri"/>
          <w:bCs/>
        </w:rPr>
        <w:t>В случае если Владелец рекламной конструкции не имеет намерения приобрести рекламную конструкцию, не демонтированную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у ее собственника на каком-либо праве, в срок не позднее 10 (Десяти) рабочих дней с момента заключения Сторонами настоящего Договора Владелец рекламной конструкции обязан уведомить Управление о необходимости демонтажа рекламной конструкции, не демонтированной предыдущим владельцем (освобождении Рекламного места).</w:t>
      </w:r>
    </w:p>
    <w:p w14:paraId="273C7D0E" w14:textId="193681EC" w:rsidR="000851CF" w:rsidRPr="00887926" w:rsidRDefault="000851CF" w:rsidP="000851CF">
      <w:pPr>
        <w:ind w:firstLine="708"/>
        <w:jc w:val="both"/>
        <w:rPr>
          <w:rFonts w:eastAsia="Calibri"/>
          <w:bCs/>
        </w:rPr>
      </w:pPr>
      <w:r w:rsidRPr="00887926">
        <w:rPr>
          <w:rFonts w:eastAsia="Calibri"/>
          <w:bCs/>
        </w:rPr>
        <w:t xml:space="preserve">Демонтаж рекламной конструкции,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(освобождение Рекламного места), осуществляется Управлением своими силами и за свой счет с соблюдением требований законодательства Российской Федерации в срок не позднее </w:t>
      </w:r>
      <w:r w:rsidR="006E4315" w:rsidRPr="00887926">
        <w:rPr>
          <w:rFonts w:eastAsia="Calibri"/>
          <w:bCs/>
        </w:rPr>
        <w:t>90 (Девяност</w:t>
      </w:r>
      <w:r w:rsidR="00887926" w:rsidRPr="00887926">
        <w:rPr>
          <w:rFonts w:eastAsia="Calibri"/>
          <w:bCs/>
        </w:rPr>
        <w:t>а</w:t>
      </w:r>
      <w:r w:rsidR="006E4315" w:rsidRPr="00887926">
        <w:rPr>
          <w:rFonts w:eastAsia="Calibri"/>
          <w:bCs/>
        </w:rPr>
        <w:t xml:space="preserve">) </w:t>
      </w:r>
      <w:r w:rsidRPr="00887926">
        <w:rPr>
          <w:rFonts w:eastAsia="Calibri"/>
          <w:bCs/>
        </w:rPr>
        <w:t xml:space="preserve">дней с момента получения уведомления от Владельца рекламной конструкции о необходимости демонтажа рекламной конструкции, не демонтированной предыдущим владельцем (освобождении Рекламного места). </w:t>
      </w:r>
    </w:p>
    <w:p w14:paraId="3030B19C" w14:textId="5696370F" w:rsidR="000851CF" w:rsidRDefault="000851CF" w:rsidP="000851CF">
      <w:pPr>
        <w:ind w:firstLine="708"/>
        <w:jc w:val="both"/>
        <w:rPr>
          <w:rFonts w:eastAsia="Calibri"/>
          <w:bCs/>
        </w:rPr>
      </w:pPr>
      <w:r w:rsidRPr="00887926">
        <w:rPr>
          <w:rFonts w:eastAsia="Calibri"/>
          <w:bCs/>
        </w:rPr>
        <w:t>При этом плата за установку и эксплуатацию Рекламной конструкции по настоящему Договору за период, в течение которого Владелец рекламной конструкции не мог использовать Рекламное место в связи с нахождением на нем рекламной конструкции,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(т.е. с момента заключения настоящего Договора и до приобретения рекламной конструкции, установленной на Рекламном месте 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у ее собственника на каком-либо праве либо до освобождения Рекламного места Управлением (при условии соблюдения Владельцем рекламной конструкции срока на направление уведомления Управлению о необходимости демонтажа рекламной конструкции, не демонтированной предыдущим владельцем (освобождении Рекламного места), установленного настоящим пунктом)), с Владельца рекламной конструкции не взимается.</w:t>
      </w:r>
    </w:p>
    <w:p w14:paraId="386FC034" w14:textId="77777777" w:rsidR="009F7BA1" w:rsidRDefault="009F7BA1" w:rsidP="00634405">
      <w:pPr>
        <w:ind w:firstLine="708"/>
        <w:jc w:val="both"/>
      </w:pPr>
      <w:r w:rsidRPr="004205A4">
        <w:rPr>
          <w:rFonts w:eastAsia="Calibri"/>
          <w:bCs/>
        </w:rPr>
        <w:t xml:space="preserve">4.1.2. </w:t>
      </w:r>
      <w:r w:rsidRPr="004205A4">
        <w:t>Оказывать в период действия</w:t>
      </w:r>
      <w:r w:rsidR="00173C31">
        <w:t xml:space="preserve"> настоящего Договора Владельцу Р</w:t>
      </w:r>
      <w:r w:rsidRPr="004205A4">
        <w:t xml:space="preserve">екламной конструкции консультационную, информационную и иную помощь в целях эффективного и соответствующего законодательству Российской Федерации использования </w:t>
      </w:r>
      <w:r w:rsidR="004205A4" w:rsidRPr="004205A4">
        <w:t>Р</w:t>
      </w:r>
      <w:r w:rsidRPr="004205A4">
        <w:t xml:space="preserve">екламного места, предоставленного в соответствии с условиями настоящего Договора. </w:t>
      </w:r>
    </w:p>
    <w:p w14:paraId="322D6987" w14:textId="74FA5F79" w:rsidR="009F7BA1" w:rsidRPr="004205A4" w:rsidRDefault="009F7BA1" w:rsidP="00634405">
      <w:pPr>
        <w:ind w:firstLine="708"/>
        <w:jc w:val="both"/>
        <w:rPr>
          <w:rFonts w:eastAsia="Calibri"/>
          <w:bCs/>
        </w:rPr>
      </w:pPr>
      <w:r w:rsidRPr="004205A4">
        <w:rPr>
          <w:rFonts w:eastAsia="Calibri"/>
          <w:bCs/>
        </w:rPr>
        <w:t xml:space="preserve">4.2. </w:t>
      </w:r>
      <w:r w:rsidR="00A97D72">
        <w:rPr>
          <w:rFonts w:eastAsia="Calibri"/>
          <w:b/>
        </w:rPr>
        <w:t xml:space="preserve">Управление </w:t>
      </w:r>
      <w:r w:rsidRPr="00CA7BC3">
        <w:rPr>
          <w:rFonts w:eastAsia="Calibri"/>
          <w:b/>
        </w:rPr>
        <w:t>имеет право:</w:t>
      </w:r>
    </w:p>
    <w:p w14:paraId="13362355"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1EF62BB4" w14:textId="64FDE669" w:rsidR="00FB2424" w:rsidRDefault="003447B2" w:rsidP="00634405">
      <w:pPr>
        <w:pStyle w:val="a4"/>
        <w:spacing w:before="0" w:beforeAutospacing="0" w:after="0" w:afterAutospacing="0"/>
        <w:ind w:firstLine="709"/>
        <w:jc w:val="both"/>
      </w:pPr>
      <w:r>
        <w:t xml:space="preserve">4.2.2. </w:t>
      </w:r>
      <w:r w:rsidR="00FB2424">
        <w:t xml:space="preserve">Требовать от Владельца Рекламной конструкции устранения выявленных </w:t>
      </w:r>
      <w:r w:rsidR="00A97D72">
        <w:t xml:space="preserve">Управлением </w:t>
      </w:r>
      <w:r w:rsidR="00FB2424">
        <w:t>нарушений условий настоящего Договора.</w:t>
      </w:r>
    </w:p>
    <w:p w14:paraId="64F7583A" w14:textId="77777777" w:rsidR="00FB2424" w:rsidRPr="00FB2424" w:rsidRDefault="00FB2424" w:rsidP="00634405">
      <w:pPr>
        <w:pStyle w:val="a4"/>
        <w:spacing w:before="0" w:beforeAutospacing="0" w:after="0" w:afterAutospacing="0"/>
        <w:ind w:firstLine="709"/>
        <w:jc w:val="both"/>
        <w:rPr>
          <w:rFonts w:eastAsiaTheme="minorHAnsi"/>
          <w:lang w:eastAsia="en-US"/>
        </w:rPr>
      </w:pPr>
      <w:r>
        <w:lastRenderedPageBreak/>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00009FFC"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33064424"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1270D866"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0E2A6E9D"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0CE2414C"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EEFC64B"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F97023D"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4F3DB394"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0D1F114E"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xml:space="preserve">, </w:t>
      </w:r>
      <w:proofErr w:type="spellStart"/>
      <w:r w:rsidR="0038221E" w:rsidRPr="00FB2424">
        <w:t>СаНПиН</w:t>
      </w:r>
      <w:r w:rsidR="0038221E">
        <w:t>ов</w:t>
      </w:r>
      <w:proofErr w:type="spellEnd"/>
      <w:r w:rsidR="0038221E">
        <w:t xml:space="preserve">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BE79D52"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7F8B57A2" w14:textId="77777777" w:rsidR="00FB2424" w:rsidRDefault="00DF73ED" w:rsidP="00634405">
      <w:pPr>
        <w:pStyle w:val="a4"/>
        <w:spacing w:before="0" w:beforeAutospacing="0" w:after="0" w:afterAutospacing="0"/>
        <w:ind w:firstLine="709"/>
        <w:jc w:val="both"/>
      </w:pPr>
      <w:r w:rsidRPr="00EE4CCC">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1FADE401"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6D10C178"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36DB00E5" w14:textId="0D2F4125" w:rsidR="00634405" w:rsidRPr="00887926" w:rsidRDefault="00634405" w:rsidP="000851CF">
      <w:pPr>
        <w:pStyle w:val="a4"/>
        <w:spacing w:before="0" w:beforeAutospacing="0" w:after="0" w:afterAutospacing="0"/>
        <w:ind w:firstLine="709"/>
        <w:jc w:val="both"/>
      </w:pPr>
      <w:r w:rsidRPr="00DF73ED">
        <w:t>4.3.2. Требовать в судебном порядке досрочного расторжения нас</w:t>
      </w:r>
      <w:r w:rsidR="007C520C">
        <w:t xml:space="preserve">тоящего Договора в случае если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числе в случае если </w:t>
      </w:r>
      <w:r w:rsidR="00A97D72">
        <w:lastRenderedPageBreak/>
        <w:t xml:space="preserve">Управление </w:t>
      </w:r>
      <w:r w:rsidR="00DF73ED" w:rsidRPr="00DF73ED">
        <w:t>создает пр</w:t>
      </w:r>
      <w:r w:rsidR="007C520C">
        <w:t>е</w:t>
      </w:r>
      <w:r w:rsidR="00DF73ED" w:rsidRPr="00DF73ED">
        <w:t>пятст</w:t>
      </w:r>
      <w:r w:rsidR="00DF6EE8">
        <w:t xml:space="preserve">вия для использования </w:t>
      </w:r>
      <w:r w:rsidR="00DF6EE8" w:rsidRPr="00887926">
        <w:t>Рекламного места</w:t>
      </w:r>
      <w:r w:rsidR="00DF73ED" w:rsidRPr="00887926">
        <w:t xml:space="preserve"> и (или) для установки и (или) эксплуатации Ре</w:t>
      </w:r>
      <w:r w:rsidR="007C520C" w:rsidRPr="00887926">
        <w:t>к</w:t>
      </w:r>
      <w:r w:rsidR="00DF73ED" w:rsidRPr="00887926">
        <w:t>ламной конструкции на Рекламном месте)</w:t>
      </w:r>
      <w:r w:rsidR="000851CF" w:rsidRPr="00887926">
        <w:t xml:space="preserve"> (в том числе в случае, если Рекламное место не освобождено Управлением от рекламной конструкции предыдущего владельца в порядке и в срок, установленные п</w:t>
      </w:r>
      <w:r w:rsidR="00887926" w:rsidRPr="00887926">
        <w:t>.</w:t>
      </w:r>
      <w:r w:rsidR="000851CF" w:rsidRPr="00887926">
        <w:t xml:space="preserve"> 4.1.1 настоящего Договора).</w:t>
      </w:r>
      <w:r w:rsidR="00C242F7" w:rsidRPr="00887926">
        <w:t xml:space="preserve"> </w:t>
      </w:r>
    </w:p>
    <w:p w14:paraId="0ABE250A" w14:textId="77777777" w:rsidR="00364599" w:rsidRPr="00FB2424" w:rsidRDefault="00364599" w:rsidP="00634405">
      <w:pPr>
        <w:ind w:firstLine="708"/>
        <w:jc w:val="both"/>
        <w:rPr>
          <w:rFonts w:eastAsia="Calibri"/>
          <w:b/>
        </w:rPr>
      </w:pPr>
      <w:r w:rsidRPr="00887926">
        <w:rPr>
          <w:rFonts w:eastAsia="Calibri"/>
          <w:b/>
        </w:rPr>
        <w:t>4.4. Владелец Рекламной конструкции обязан:</w:t>
      </w:r>
    </w:p>
    <w:p w14:paraId="3B9FADED" w14:textId="77777777" w:rsidR="00960545" w:rsidRPr="00EE4CCC" w:rsidRDefault="00364599" w:rsidP="00634405">
      <w:pPr>
        <w:ind w:firstLine="708"/>
        <w:jc w:val="both"/>
        <w:rPr>
          <w:rFonts w:eastAsia="Calibri"/>
          <w:bCs/>
        </w:rPr>
      </w:pPr>
      <w:r w:rsidRPr="00FB2424">
        <w:rPr>
          <w:rFonts w:eastAsia="Calibri"/>
          <w:bCs/>
        </w:rPr>
        <w:t>4.4.1. Установить Рекламную конструкцию при наличии разрешения на установку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 xml:space="preserve">актами технического регулирования (в том числе техническими регламентами, ГОСТ, СНиП, </w:t>
      </w:r>
      <w:proofErr w:type="spellStart"/>
      <w:r w:rsidR="00404B67" w:rsidRPr="00EE4CCC">
        <w:rPr>
          <w:rFonts w:eastAsia="Calibri"/>
          <w:bCs/>
        </w:rPr>
        <w:t>СаНПиН</w:t>
      </w:r>
      <w:proofErr w:type="spellEnd"/>
      <w:r w:rsidR="00404B67" w:rsidRPr="00EE4CCC">
        <w:rPr>
          <w:rFonts w:eastAsia="Calibri"/>
          <w:bCs/>
        </w:rPr>
        <w:t xml:space="preserve"> и т.д., регулирующими вопросы установки, эксплуатации рекламных конструкций, распространения наружной рекламы).</w:t>
      </w:r>
    </w:p>
    <w:p w14:paraId="77E026E6"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6D414288"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7BA25AB5"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1E7EC2F9"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000A8F9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0346CFA"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66457EB9" w14:textId="7F8EE0C0"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A97D72">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131B66C3"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1D41FB5E"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0755054A"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DE493C" w:rsidRPr="00EE4CCC">
        <w:t xml:space="preserve"> (в том числе правилами благоустройства), </w:t>
      </w:r>
      <w:r w:rsidR="00DB6880" w:rsidRPr="00EE4CCC">
        <w:t xml:space="preserve">актами технического регулирования (в том числе техническими регламентами, ГОСТ, СНиП, </w:t>
      </w:r>
      <w:proofErr w:type="spellStart"/>
      <w:r w:rsidR="00DB6880" w:rsidRPr="00EE4CCC">
        <w:t>СаНПиН</w:t>
      </w:r>
      <w:proofErr w:type="spellEnd"/>
      <w:r w:rsidR="00DB6880" w:rsidRPr="00EE4CCC">
        <w:t xml:space="preserve"> и т.д., регулирующими вопросы установки, эксплуатации рекламных конструкций, распространения наружной рекламы), в том числе обеспечить:</w:t>
      </w:r>
    </w:p>
    <w:p w14:paraId="63B8ADF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1) содержание Рекламной конструкции в работоспособном состоянии;</w:t>
      </w:r>
    </w:p>
    <w:p w14:paraId="3EF5CA05"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lastRenderedPageBreak/>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765408FD"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0E9D6B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75DDCC5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58F429F9"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29FB1AB0"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213B94A0"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05C18AEE" w14:textId="3A64CFB2"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A97D72">
        <w:rPr>
          <w:rFonts w:eastAsia="Calibri"/>
          <w:bC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CFB86E7" w14:textId="16CCD25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A97D72">
        <w:rPr>
          <w:rFonts w:eastAsia="Calibri"/>
          <w:bCs/>
        </w:rPr>
        <w:t xml:space="preserve">Управления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A97D72">
        <w:rPr>
          <w:rFonts w:eastAsia="Calibri"/>
          <w:bCs/>
        </w:rPr>
        <w:t xml:space="preserve">Управления </w:t>
      </w:r>
      <w:r w:rsidR="00847B2B" w:rsidRPr="00847B2B">
        <w:rPr>
          <w:rFonts w:eastAsia="Calibri"/>
          <w:bCs/>
        </w:rPr>
        <w:t xml:space="preserve">в предписанные сроки, а также предоставлять </w:t>
      </w:r>
      <w:r w:rsidR="00A97D72">
        <w:rPr>
          <w:rFonts w:eastAsia="Calibri"/>
          <w:bCs/>
        </w:rPr>
        <w:t xml:space="preserve">Управлению </w:t>
      </w:r>
      <w:r w:rsidR="00847B2B" w:rsidRPr="00847B2B">
        <w:rPr>
          <w:rFonts w:eastAsia="Calibri"/>
          <w:bCs/>
        </w:rPr>
        <w:t>необходимую документацию, относящуюся к предмету таких проверок.</w:t>
      </w:r>
    </w:p>
    <w:p w14:paraId="08733FD6" w14:textId="35CF9F2E"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7E76E4">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7E76E4">
        <w:rPr>
          <w:rFonts w:eastAsia="Calibri"/>
          <w:bCs/>
        </w:rPr>
        <w:t xml:space="preserve">Управлению </w:t>
      </w:r>
      <w:r w:rsidR="00E46855" w:rsidRPr="007E76E4">
        <w:rPr>
          <w:rFonts w:eastAsia="Calibri"/>
          <w:bCs/>
        </w:rPr>
        <w:t>надлежащим образом заверенные копии таких договоров (соглашений).</w:t>
      </w:r>
    </w:p>
    <w:p w14:paraId="4864A838" w14:textId="42B9D7A7"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7E76E4">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58963E04"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xml:space="preserve">, ГОСТ, СНиП, </w:t>
      </w:r>
      <w:proofErr w:type="spellStart"/>
      <w:r w:rsidR="00DE493C" w:rsidRPr="00FB2424">
        <w:t>СаНПиН</w:t>
      </w:r>
      <w:proofErr w:type="spellEnd"/>
      <w:r w:rsidR="00DE493C" w:rsidRPr="00FB2424">
        <w:t xml:space="preserve"> и т.д., регулирующими вопросы установки, эксплуатации рекламных конструкций, 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16D5F8D8" w14:textId="501176B1"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A97D72">
        <w:rPr>
          <w:rFonts w:eastAsia="Calibri"/>
          <w:bCs/>
        </w:rPr>
        <w:t xml:space="preserve">Управлению </w:t>
      </w:r>
      <w:r w:rsidRPr="00FB2424">
        <w:rPr>
          <w:rFonts w:eastAsia="Calibri"/>
          <w:bCs/>
        </w:rPr>
        <w:t>о демонтаже Рекламной конструкции, а также удалить информацию, размещенную на Рекламной конструкции, в течение 3 (Трех) дней со дня выдачи указанного предписания.</w:t>
      </w:r>
    </w:p>
    <w:p w14:paraId="29B844B2" w14:textId="353AF985" w:rsidR="00EE0D05" w:rsidRPr="00FB2424" w:rsidRDefault="00EE0D05" w:rsidP="00EE0D05">
      <w:pPr>
        <w:ind w:firstLine="708"/>
        <w:jc w:val="both"/>
        <w:rPr>
          <w:rFonts w:eastAsia="Calibri"/>
          <w:bCs/>
        </w:rPr>
      </w:pPr>
      <w:r w:rsidRPr="00FB2424">
        <w:rPr>
          <w:rFonts w:eastAsia="Calibri"/>
          <w:bCs/>
        </w:rPr>
        <w:lastRenderedPageBreak/>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A97D72">
        <w:rPr>
          <w:rFonts w:eastAsia="Calibri"/>
          <w:bCs/>
        </w:rPr>
        <w:t xml:space="preserve"> Управлением</w:t>
      </w:r>
      <w:r w:rsidRPr="00FB2424">
        <w:rPr>
          <w:rFonts w:eastAsia="Calibri"/>
          <w:bCs/>
        </w:rPr>
        <w:t xml:space="preserve">. </w:t>
      </w:r>
    </w:p>
    <w:p w14:paraId="1D302C6B" w14:textId="2AA7814A" w:rsidR="00EE0D05" w:rsidRPr="00FB2424" w:rsidRDefault="00EE0D05" w:rsidP="00EE0D05">
      <w:pPr>
        <w:ind w:firstLine="708"/>
        <w:jc w:val="both"/>
        <w:rPr>
          <w:rFonts w:eastAsia="Calibri"/>
          <w:bCs/>
        </w:rPr>
      </w:pPr>
      <w:r w:rsidRPr="00FB2424">
        <w:rPr>
          <w:rFonts w:eastAsia="Calibri"/>
          <w:bCs/>
        </w:rPr>
        <w:t xml:space="preserve">По требованию </w:t>
      </w:r>
      <w:r w:rsidR="00A97D72">
        <w:rPr>
          <w:rFonts w:eastAsia="Calibri"/>
          <w:bCs/>
        </w:rPr>
        <w:t xml:space="preserve">Управления </w:t>
      </w:r>
      <w:r w:rsidRPr="00FB2424">
        <w:rPr>
          <w:rFonts w:eastAsia="Calibri"/>
          <w:bCs/>
        </w:rPr>
        <w:t xml:space="preserve">Владелец Рекламной конструкции обязан возместить </w:t>
      </w:r>
      <w:r w:rsidR="00A97D72">
        <w:rPr>
          <w:rFonts w:eastAsia="Calibri"/>
          <w:bCs/>
        </w:rPr>
        <w:t xml:space="preserve">Управлению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5C24D0D9" w14:textId="3C850E30"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A97D72">
        <w:rPr>
          <w:rFonts w:eastAsia="Calibri"/>
          <w:bCs/>
        </w:rPr>
        <w:t xml:space="preserve"> Управление</w:t>
      </w:r>
      <w:r w:rsidRPr="00FB2424">
        <w:rPr>
          <w:rFonts w:eastAsia="Calibri"/>
          <w:bCs/>
        </w:rPr>
        <w:t xml:space="preserve">. По требованию </w:t>
      </w:r>
      <w:r w:rsidR="00A97D72">
        <w:rPr>
          <w:rFonts w:eastAsia="Calibri"/>
          <w:bCs/>
        </w:rPr>
        <w:t xml:space="preserve">Управления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B6CF5B8"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6E1B41FF"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26BFCFA5" w14:textId="77777777" w:rsidR="003A6059" w:rsidRPr="001E37CA" w:rsidRDefault="003A6059" w:rsidP="00977588">
      <w:pPr>
        <w:rPr>
          <w:rFonts w:eastAsia="Calibri"/>
          <w:bCs/>
          <w:sz w:val="14"/>
          <w:szCs w:val="14"/>
        </w:rPr>
      </w:pPr>
    </w:p>
    <w:p w14:paraId="278DB819"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2DC51AE" w14:textId="77777777" w:rsidR="001E37CA" w:rsidRPr="001E37CA" w:rsidRDefault="001E37CA" w:rsidP="001E37CA">
      <w:pPr>
        <w:jc w:val="center"/>
        <w:rPr>
          <w:rFonts w:eastAsia="Calibri"/>
          <w:b/>
          <w:sz w:val="10"/>
          <w:szCs w:val="10"/>
        </w:rPr>
      </w:pPr>
    </w:p>
    <w:p w14:paraId="59363555"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2"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2"/>
      <w:r w:rsidR="00237DA6" w:rsidRPr="001E37CA">
        <w:rPr>
          <w:rFonts w:eastAsia="Calibri"/>
          <w:color w:val="00000A"/>
          <w:lang w:eastAsia="en-US"/>
        </w:rPr>
        <w:t>.</w:t>
      </w:r>
    </w:p>
    <w:p w14:paraId="0FA8F5C5"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5FE942A8" w14:textId="0B45AF4B"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A97D72">
        <w:rPr>
          <w:rFonts w:eastAsia="Calibri"/>
          <w:bCs/>
        </w:rPr>
        <w:t xml:space="preserve">Управление </w:t>
      </w:r>
      <w:r w:rsidR="001E37CA" w:rsidRPr="001E37CA">
        <w:rPr>
          <w:rFonts w:eastAsia="Calibri"/>
          <w:bCs/>
        </w:rPr>
        <w:t>вправе потребовать уплаты пеней.</w:t>
      </w:r>
    </w:p>
    <w:p w14:paraId="12AF1ACC" w14:textId="0D850D90" w:rsidR="001E37CA" w:rsidRPr="007E76E4" w:rsidRDefault="001E37CA" w:rsidP="007E76E4">
      <w:pPr>
        <w:ind w:firstLine="709"/>
        <w:jc w:val="both"/>
      </w:pPr>
      <w:r w:rsidRPr="001E37CA">
        <w:rPr>
          <w:rFonts w:eastAsia="Calibri"/>
          <w:bCs/>
        </w:rPr>
        <w:t xml:space="preserve">Пеня устанавливается в размере </w:t>
      </w:r>
      <w:r w:rsidR="007E76E4" w:rsidRPr="00FE06EC">
        <w:t>1/300 ключевой ставки Центрального Банка Российской Федерации от суммы невнесенного платежа за каждый день просрочки.</w:t>
      </w:r>
      <w:bookmarkStart w:id="3" w:name="Par2"/>
      <w:bookmarkEnd w:id="3"/>
    </w:p>
    <w:p w14:paraId="62A3CFEF" w14:textId="0D3D439F"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A97D72">
        <w:rPr>
          <w:rFonts w:eastAsia="Calibri"/>
          <w:bCs/>
        </w:rPr>
        <w:t xml:space="preserve">Управлению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416CFD22"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0D37DE1E" w14:textId="77777777" w:rsidR="00DF6EE8" w:rsidRDefault="001E37CA" w:rsidP="00235A28">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3350D36E" w14:textId="77777777" w:rsidR="00235A28" w:rsidRDefault="00235A28" w:rsidP="00235A28">
      <w:pPr>
        <w:ind w:firstLine="708"/>
        <w:jc w:val="both"/>
        <w:rPr>
          <w:rFonts w:eastAsia="Calibri"/>
          <w:bCs/>
          <w:sz w:val="10"/>
        </w:rPr>
      </w:pPr>
    </w:p>
    <w:p w14:paraId="3ECBF515" w14:textId="77777777" w:rsidR="00FC4BE2" w:rsidRDefault="00FC4BE2" w:rsidP="00235A28">
      <w:pPr>
        <w:ind w:firstLine="708"/>
        <w:jc w:val="both"/>
        <w:rPr>
          <w:rFonts w:eastAsia="Calibri"/>
          <w:bCs/>
          <w:sz w:val="10"/>
        </w:rPr>
      </w:pPr>
    </w:p>
    <w:p w14:paraId="31860377" w14:textId="77777777" w:rsidR="00FC4BE2" w:rsidRDefault="00FC4BE2" w:rsidP="00235A28">
      <w:pPr>
        <w:ind w:firstLine="708"/>
        <w:jc w:val="both"/>
        <w:rPr>
          <w:rFonts w:eastAsia="Calibri"/>
          <w:bCs/>
          <w:sz w:val="10"/>
        </w:rPr>
      </w:pPr>
    </w:p>
    <w:p w14:paraId="7D3FC817" w14:textId="77777777" w:rsidR="00FC4BE2" w:rsidRPr="00FC4BE2" w:rsidRDefault="00FC4BE2" w:rsidP="00235A28">
      <w:pPr>
        <w:ind w:firstLine="708"/>
        <w:jc w:val="both"/>
        <w:rPr>
          <w:rFonts w:eastAsia="Calibri"/>
          <w:bCs/>
          <w:sz w:val="10"/>
        </w:rPr>
      </w:pPr>
    </w:p>
    <w:p w14:paraId="12EC0EB9" w14:textId="77777777" w:rsidR="001E37CA" w:rsidRPr="009C4F36" w:rsidRDefault="001E37CA" w:rsidP="001E37CA">
      <w:pPr>
        <w:suppressAutoHyphens/>
        <w:jc w:val="center"/>
        <w:rPr>
          <w:b/>
          <w:lang w:eastAsia="ar-SA"/>
        </w:rPr>
      </w:pPr>
      <w:r>
        <w:rPr>
          <w:b/>
          <w:lang w:eastAsia="ar-SA"/>
        </w:rPr>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04FD8622" w14:textId="77777777" w:rsidR="001E37CA" w:rsidRPr="004B063D" w:rsidRDefault="001E37CA" w:rsidP="001E37CA">
      <w:pPr>
        <w:ind w:firstLine="567"/>
        <w:jc w:val="center"/>
        <w:rPr>
          <w:rFonts w:eastAsia="Calibri"/>
          <w:b/>
          <w:bCs/>
          <w:color w:val="00000A"/>
          <w:sz w:val="16"/>
          <w:szCs w:val="18"/>
          <w:lang w:eastAsia="en-US"/>
        </w:rPr>
      </w:pPr>
    </w:p>
    <w:p w14:paraId="0D0F7F4D"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t>Договору, если их неисполнение явилось следствием обстоятельств непреодолимой силы (форс-мажора).</w:t>
      </w:r>
    </w:p>
    <w:p w14:paraId="26936240"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w:t>
      </w:r>
      <w:r w:rsidRPr="009C4F36">
        <w:lastRenderedPageBreak/>
        <w:t xml:space="preserve">заключении договора, либо избежать или преодолеть, а также находящиеся вне контроля Сторон такого </w:t>
      </w:r>
      <w:r>
        <w:t>д</w:t>
      </w:r>
      <w:r w:rsidRPr="009C4F36">
        <w:t>оговора.</w:t>
      </w:r>
    </w:p>
    <w:p w14:paraId="7F2CEA58" w14:textId="77777777" w:rsidR="001E37CA" w:rsidRPr="009C4F36" w:rsidRDefault="001E37CA" w:rsidP="001E37CA">
      <w:pPr>
        <w:shd w:val="clear" w:color="auto" w:fill="FFFFFF"/>
        <w:spacing w:line="218" w:lineRule="atLeast"/>
        <w:ind w:firstLine="709"/>
        <w:jc w:val="both"/>
      </w:pPr>
      <w:r w:rsidRPr="009C4F36">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79271B8A"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6C587AC9" w14:textId="77777777" w:rsidR="001E37CA" w:rsidRPr="00D65DCD"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D65DCD">
        <w:t>по настоящему Договору, обязана уведомить другую Сторону в письменной форме в течение 3 (Трех) рабочих дней.</w:t>
      </w:r>
    </w:p>
    <w:p w14:paraId="196B6264"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D65DCD">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D65DCD">
        <w:rPr>
          <w:rFonts w:eastAsia="Calibri"/>
          <w:shd w:val="clear" w:color="auto" w:fill="FFFFFF"/>
          <w:lang w:eastAsia="en-US"/>
        </w:rPr>
        <w:t>без обязанности по возмещению убытков другой Стороне.</w:t>
      </w:r>
    </w:p>
    <w:p w14:paraId="47AA430F"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9DB8125" w14:textId="77777777" w:rsidR="001E37CA" w:rsidRPr="000C2B64" w:rsidRDefault="001E37CA" w:rsidP="001E37CA">
      <w:pPr>
        <w:suppressAutoHyphens/>
        <w:jc w:val="center"/>
        <w:rPr>
          <w:sz w:val="18"/>
          <w:lang w:eastAsia="ar-SA"/>
        </w:rPr>
      </w:pPr>
    </w:p>
    <w:p w14:paraId="24F65B75"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A1F6A61"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240BAAB"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48460B23" w14:textId="77777777" w:rsidR="001E37CA" w:rsidRDefault="001E37CA" w:rsidP="001E37CA">
      <w:pPr>
        <w:pStyle w:val="a3"/>
        <w:numPr>
          <w:ilvl w:val="1"/>
          <w:numId w:val="2"/>
        </w:numPr>
        <w:ind w:left="0" w:firstLine="709"/>
        <w:jc w:val="both"/>
      </w:pPr>
      <w:r>
        <w:t xml:space="preserve"> </w:t>
      </w:r>
      <w:bookmarkStart w:id="4"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4"/>
    <w:p w14:paraId="42260F76" w14:textId="77777777" w:rsidR="001E37CA" w:rsidRDefault="001E37CA" w:rsidP="001E37CA">
      <w:pPr>
        <w:spacing w:line="276" w:lineRule="auto"/>
        <w:jc w:val="both"/>
        <w:rPr>
          <w:rFonts w:eastAsia="Calibri"/>
          <w:b/>
          <w:sz w:val="20"/>
          <w:szCs w:val="20"/>
        </w:rPr>
      </w:pPr>
    </w:p>
    <w:p w14:paraId="492C023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385E352D" w14:textId="77777777" w:rsidR="000C2B64" w:rsidRPr="0043020C" w:rsidRDefault="000C2B64" w:rsidP="000C2B64">
      <w:pPr>
        <w:rPr>
          <w:sz w:val="20"/>
        </w:rPr>
      </w:pPr>
    </w:p>
    <w:p w14:paraId="112ACB7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31CCCFC7"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194BD19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0CB3A46F" w14:textId="77777777" w:rsidR="007C520C" w:rsidRPr="00525E18" w:rsidRDefault="007C520C" w:rsidP="000C2B64">
      <w:pPr>
        <w:ind w:firstLine="709"/>
        <w:jc w:val="both"/>
        <w:rPr>
          <w:rFonts w:eastAsia="Calibri"/>
          <w:lang w:eastAsia="en-US"/>
        </w:rPr>
      </w:pPr>
      <w:r>
        <w:rPr>
          <w:rFonts w:eastAsia="Calibri"/>
          <w:lang w:eastAsia="en-US"/>
        </w:rPr>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62B7FA5B" w14:textId="77777777" w:rsidR="000C2B64" w:rsidRPr="00464588" w:rsidRDefault="000C2B64" w:rsidP="000C2B64">
      <w:pPr>
        <w:ind w:firstLine="709"/>
        <w:jc w:val="both"/>
        <w:rPr>
          <w:rFonts w:eastAsiaTheme="minorHAnsi"/>
          <w:lang w:eastAsia="en-US"/>
        </w:rPr>
      </w:pPr>
      <w:bookmarkStart w:id="5"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6"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письменного уведомления о намерении расторгнуть договор и предупреждения о необходимости исполнения другой Стороной обязательства в срок не позднее</w:t>
      </w:r>
      <w:r w:rsidRPr="00464588">
        <w:rPr>
          <w:rFonts w:eastAsiaTheme="minorHAnsi"/>
          <w:lang w:eastAsia="en-US"/>
        </w:rPr>
        <w:t xml:space="preserve"> </w:t>
      </w:r>
      <w:bookmarkEnd w:id="6"/>
      <w:r w:rsidRPr="00D65DCD">
        <w:rPr>
          <w:rFonts w:eastAsiaTheme="minorHAnsi"/>
          <w:lang w:eastAsia="en-US"/>
        </w:rPr>
        <w:t xml:space="preserve">30 </w:t>
      </w:r>
      <w:r w:rsidRPr="00D65DCD">
        <w:t>(Тридцати)</w:t>
      </w:r>
      <w:r w:rsidRPr="00464588">
        <w:t xml:space="preserve"> </w:t>
      </w:r>
      <w:r w:rsidRPr="00E93224">
        <w:t>дней</w:t>
      </w:r>
      <w:r w:rsidRPr="00E93224">
        <w:rPr>
          <w:rFonts w:eastAsiaTheme="minorHAnsi"/>
          <w:lang w:eastAsia="en-US"/>
        </w:rPr>
        <w:t xml:space="preserve"> до даты предполагаемого </w:t>
      </w:r>
      <w:r w:rsidRPr="00E93224">
        <w:rPr>
          <w:rFonts w:eastAsiaTheme="minorHAnsi"/>
          <w:lang w:eastAsia="en-US"/>
        </w:rPr>
        <w:lastRenderedPageBreak/>
        <w:t xml:space="preserve">расторжения </w:t>
      </w:r>
      <w:bookmarkStart w:id="7"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7"/>
    <w:p w14:paraId="470C7290" w14:textId="77777777" w:rsidR="000C2B64" w:rsidRDefault="000C2B64" w:rsidP="000C2B64">
      <w:pPr>
        <w:ind w:firstLine="709"/>
        <w:jc w:val="both"/>
        <w:rPr>
          <w:rFonts w:eastAsiaTheme="minorHAnsi"/>
          <w:lang w:eastAsia="en-US"/>
        </w:rPr>
      </w:pPr>
      <w:r w:rsidRPr="00FF7634">
        <w:rPr>
          <w:rFonts w:eastAsiaTheme="minorHAnsi"/>
          <w:lang w:eastAsia="en-US"/>
        </w:rPr>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w:t>
      </w:r>
      <w:proofErr w:type="gramStart"/>
      <w:r w:rsidRPr="00FF7634">
        <w:rPr>
          <w:rFonts w:eastAsiaTheme="minorHAnsi"/>
          <w:lang w:eastAsia="en-US"/>
        </w:rPr>
        <w:t xml:space="preserve">от другой </w:t>
      </w:r>
      <w:r>
        <w:rPr>
          <w:rFonts w:eastAsiaTheme="minorHAnsi"/>
          <w:lang w:eastAsia="en-US"/>
        </w:rPr>
        <w:t>С</w:t>
      </w:r>
      <w:r w:rsidRPr="00FF7634">
        <w:rPr>
          <w:rFonts w:eastAsiaTheme="minorHAnsi"/>
          <w:lang w:eastAsia="en-US"/>
        </w:rPr>
        <w:t>тороны</w:t>
      </w:r>
      <w:proofErr w:type="gramEnd"/>
      <w:r w:rsidRPr="00FF7634">
        <w:rPr>
          <w:rFonts w:eastAsiaTheme="minorHAnsi"/>
          <w:lang w:eastAsia="en-US"/>
        </w:rPr>
        <w:t xml:space="preserve"> предложенного последней исполнения обязательства, последующий отказ по тем же основаниям не допускается.</w:t>
      </w:r>
    </w:p>
    <w:p w14:paraId="4393E1AB" w14:textId="77777777" w:rsidR="000C2B64" w:rsidRPr="004B063D" w:rsidRDefault="000C2B64" w:rsidP="000C2B64">
      <w:pPr>
        <w:ind w:firstLine="709"/>
        <w:jc w:val="both"/>
        <w:rPr>
          <w:rFonts w:eastAsiaTheme="minorHAnsi"/>
          <w:sz w:val="16"/>
          <w:szCs w:val="16"/>
          <w:lang w:eastAsia="en-US"/>
        </w:rPr>
      </w:pPr>
    </w:p>
    <w:bookmarkEnd w:id="5"/>
    <w:p w14:paraId="1B45316B"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4885969C" w14:textId="77777777" w:rsidR="000C2B64" w:rsidRPr="0043020C" w:rsidRDefault="000C2B64" w:rsidP="000C2B64">
      <w:pPr>
        <w:pStyle w:val="a3"/>
        <w:rPr>
          <w:sz w:val="20"/>
        </w:rPr>
      </w:pPr>
    </w:p>
    <w:p w14:paraId="47EFB61D"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8"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8"/>
    <w:p w14:paraId="522A4F66"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3C34E63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547127A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140BBAD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210B9D47"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59D7818"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15ADDD22" w14:textId="77777777" w:rsidTr="00173C31">
        <w:trPr>
          <w:trHeight w:val="567"/>
        </w:trPr>
        <w:tc>
          <w:tcPr>
            <w:tcW w:w="4922" w:type="dxa"/>
          </w:tcPr>
          <w:p w14:paraId="15151F9E" w14:textId="7EB590A6" w:rsidR="000C2B64" w:rsidRPr="004D6087" w:rsidRDefault="00D65DCD"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666A9D47" w14:textId="77777777" w:rsidR="000C2B64" w:rsidRPr="004D6087" w:rsidRDefault="000C2B64" w:rsidP="00173C31">
            <w:pPr>
              <w:spacing w:after="200" w:line="276" w:lineRule="auto"/>
              <w:rPr>
                <w:rFonts w:eastAsia="Calibri"/>
                <w:b/>
                <w:lang w:val="en-US" w:eastAsia="en-US"/>
              </w:rPr>
            </w:pPr>
          </w:p>
        </w:tc>
        <w:tc>
          <w:tcPr>
            <w:tcW w:w="4814" w:type="dxa"/>
          </w:tcPr>
          <w:p w14:paraId="2320A56E"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3677315F" w14:textId="77777777" w:rsidR="000C2B64" w:rsidRPr="004D6087" w:rsidRDefault="000C2B64" w:rsidP="00173C31">
            <w:pPr>
              <w:spacing w:after="200" w:line="276" w:lineRule="auto"/>
              <w:jc w:val="both"/>
              <w:rPr>
                <w:rFonts w:eastAsia="Calibri"/>
                <w:sz w:val="10"/>
                <w:lang w:val="en-US" w:eastAsia="en-US"/>
              </w:rPr>
            </w:pPr>
          </w:p>
        </w:tc>
      </w:tr>
    </w:tbl>
    <w:p w14:paraId="4A09301A" w14:textId="77777777" w:rsidR="000C2B64" w:rsidRPr="0043020C" w:rsidRDefault="000C2B64" w:rsidP="000C2B64">
      <w:pPr>
        <w:ind w:right="55"/>
        <w:jc w:val="both"/>
        <w:rPr>
          <w:rFonts w:eastAsia="Calibri"/>
          <w:sz w:val="2"/>
          <w:szCs w:val="22"/>
          <w:lang w:eastAsia="en-US"/>
        </w:rPr>
      </w:pPr>
      <w:bookmarkStart w:id="9" w:name="RANGE!A1:F10"/>
      <w:bookmarkEnd w:id="9"/>
    </w:p>
    <w:p w14:paraId="5D872B9D"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25A0FB88"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AF2B8" w14:textId="77777777" w:rsidR="00415674" w:rsidRDefault="00415674" w:rsidP="00AF4CD9">
      <w:r>
        <w:separator/>
      </w:r>
    </w:p>
  </w:endnote>
  <w:endnote w:type="continuationSeparator" w:id="0">
    <w:p w14:paraId="6FBBFD1D" w14:textId="77777777" w:rsidR="00415674" w:rsidRDefault="00415674"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CBDE2" w14:textId="77777777" w:rsidR="00415674" w:rsidRDefault="00415674" w:rsidP="00AF4CD9">
      <w:r>
        <w:separator/>
      </w:r>
    </w:p>
  </w:footnote>
  <w:footnote w:type="continuationSeparator" w:id="0">
    <w:p w14:paraId="012511BE" w14:textId="77777777" w:rsidR="00415674" w:rsidRDefault="00415674"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1231304537">
    <w:abstractNumId w:val="0"/>
  </w:num>
  <w:num w:numId="2" w16cid:durableId="1655984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23E3D"/>
    <w:rsid w:val="00030970"/>
    <w:rsid w:val="0004246B"/>
    <w:rsid w:val="000511E1"/>
    <w:rsid w:val="000702A0"/>
    <w:rsid w:val="00076636"/>
    <w:rsid w:val="00083A2D"/>
    <w:rsid w:val="000851CF"/>
    <w:rsid w:val="000869DA"/>
    <w:rsid w:val="000A6F8A"/>
    <w:rsid w:val="000A7D20"/>
    <w:rsid w:val="000B3481"/>
    <w:rsid w:val="000C2B64"/>
    <w:rsid w:val="000C383D"/>
    <w:rsid w:val="000C4C3D"/>
    <w:rsid w:val="000F6D19"/>
    <w:rsid w:val="001015E7"/>
    <w:rsid w:val="00111F48"/>
    <w:rsid w:val="0013265B"/>
    <w:rsid w:val="0013361D"/>
    <w:rsid w:val="00144839"/>
    <w:rsid w:val="00173C31"/>
    <w:rsid w:val="001C6FE9"/>
    <w:rsid w:val="001E37CA"/>
    <w:rsid w:val="00235A28"/>
    <w:rsid w:val="00237DA6"/>
    <w:rsid w:val="00257E3E"/>
    <w:rsid w:val="00273C4A"/>
    <w:rsid w:val="00273DE1"/>
    <w:rsid w:val="00274766"/>
    <w:rsid w:val="002859BD"/>
    <w:rsid w:val="002B0856"/>
    <w:rsid w:val="002C65E6"/>
    <w:rsid w:val="002D43C5"/>
    <w:rsid w:val="002E4FA9"/>
    <w:rsid w:val="00337145"/>
    <w:rsid w:val="00340B85"/>
    <w:rsid w:val="00342076"/>
    <w:rsid w:val="00342C40"/>
    <w:rsid w:val="003447B2"/>
    <w:rsid w:val="0034553D"/>
    <w:rsid w:val="00360EA3"/>
    <w:rsid w:val="00364558"/>
    <w:rsid w:val="00364599"/>
    <w:rsid w:val="00370D5A"/>
    <w:rsid w:val="00373157"/>
    <w:rsid w:val="0038221E"/>
    <w:rsid w:val="003A036D"/>
    <w:rsid w:val="003A6059"/>
    <w:rsid w:val="003A7D04"/>
    <w:rsid w:val="003B1C62"/>
    <w:rsid w:val="003C4593"/>
    <w:rsid w:val="003D014D"/>
    <w:rsid w:val="003D2193"/>
    <w:rsid w:val="003E0307"/>
    <w:rsid w:val="003E7EBE"/>
    <w:rsid w:val="003F70B1"/>
    <w:rsid w:val="003F7D55"/>
    <w:rsid w:val="00404B67"/>
    <w:rsid w:val="00415674"/>
    <w:rsid w:val="004205A4"/>
    <w:rsid w:val="0042116C"/>
    <w:rsid w:val="004368F5"/>
    <w:rsid w:val="00474F5E"/>
    <w:rsid w:val="00496CA4"/>
    <w:rsid w:val="004A25B8"/>
    <w:rsid w:val="004C6FE5"/>
    <w:rsid w:val="004D23C5"/>
    <w:rsid w:val="0051279A"/>
    <w:rsid w:val="005179FB"/>
    <w:rsid w:val="00523AAE"/>
    <w:rsid w:val="00524D57"/>
    <w:rsid w:val="00526578"/>
    <w:rsid w:val="005474F2"/>
    <w:rsid w:val="00553782"/>
    <w:rsid w:val="00563DC2"/>
    <w:rsid w:val="00584409"/>
    <w:rsid w:val="0058461C"/>
    <w:rsid w:val="005B1DCA"/>
    <w:rsid w:val="005C08E0"/>
    <w:rsid w:val="005D1A0E"/>
    <w:rsid w:val="005E2F83"/>
    <w:rsid w:val="0060523C"/>
    <w:rsid w:val="00616DD4"/>
    <w:rsid w:val="00623CBF"/>
    <w:rsid w:val="00632AF5"/>
    <w:rsid w:val="00634405"/>
    <w:rsid w:val="00651E47"/>
    <w:rsid w:val="00662ECE"/>
    <w:rsid w:val="00673C7B"/>
    <w:rsid w:val="00690EB2"/>
    <w:rsid w:val="00696374"/>
    <w:rsid w:val="006A55AD"/>
    <w:rsid w:val="006B735E"/>
    <w:rsid w:val="006D2513"/>
    <w:rsid w:val="006E4315"/>
    <w:rsid w:val="006F1377"/>
    <w:rsid w:val="006F705E"/>
    <w:rsid w:val="006F79D5"/>
    <w:rsid w:val="00736457"/>
    <w:rsid w:val="00737E76"/>
    <w:rsid w:val="007552DD"/>
    <w:rsid w:val="007736D8"/>
    <w:rsid w:val="007A5C5B"/>
    <w:rsid w:val="007B0C0C"/>
    <w:rsid w:val="007C520C"/>
    <w:rsid w:val="007D3159"/>
    <w:rsid w:val="007E3578"/>
    <w:rsid w:val="007E76E4"/>
    <w:rsid w:val="007F15C2"/>
    <w:rsid w:val="00803A7F"/>
    <w:rsid w:val="00803C6C"/>
    <w:rsid w:val="008256D3"/>
    <w:rsid w:val="00825BE6"/>
    <w:rsid w:val="00833B0B"/>
    <w:rsid w:val="0084576B"/>
    <w:rsid w:val="00847B2B"/>
    <w:rsid w:val="008565A1"/>
    <w:rsid w:val="008846CC"/>
    <w:rsid w:val="00887926"/>
    <w:rsid w:val="008933C5"/>
    <w:rsid w:val="008C1616"/>
    <w:rsid w:val="008E4D59"/>
    <w:rsid w:val="008E54DF"/>
    <w:rsid w:val="008E7E74"/>
    <w:rsid w:val="008F541E"/>
    <w:rsid w:val="00922052"/>
    <w:rsid w:val="00922F7F"/>
    <w:rsid w:val="0092720D"/>
    <w:rsid w:val="009313A8"/>
    <w:rsid w:val="00936EEC"/>
    <w:rsid w:val="009444B3"/>
    <w:rsid w:val="00951859"/>
    <w:rsid w:val="00960545"/>
    <w:rsid w:val="00977588"/>
    <w:rsid w:val="00983288"/>
    <w:rsid w:val="009A5877"/>
    <w:rsid w:val="009A78DF"/>
    <w:rsid w:val="009B64BD"/>
    <w:rsid w:val="009C3480"/>
    <w:rsid w:val="009E001E"/>
    <w:rsid w:val="009E111C"/>
    <w:rsid w:val="009E5421"/>
    <w:rsid w:val="009E6EA3"/>
    <w:rsid w:val="009F7BA1"/>
    <w:rsid w:val="00A023E1"/>
    <w:rsid w:val="00A032D1"/>
    <w:rsid w:val="00A06310"/>
    <w:rsid w:val="00A213E2"/>
    <w:rsid w:val="00A27CA3"/>
    <w:rsid w:val="00A378AB"/>
    <w:rsid w:val="00A474CF"/>
    <w:rsid w:val="00A92557"/>
    <w:rsid w:val="00A97D72"/>
    <w:rsid w:val="00AA34B1"/>
    <w:rsid w:val="00AE02DC"/>
    <w:rsid w:val="00AF2FF4"/>
    <w:rsid w:val="00AF4CD9"/>
    <w:rsid w:val="00AF7AA0"/>
    <w:rsid w:val="00B23CE9"/>
    <w:rsid w:val="00B26E51"/>
    <w:rsid w:val="00B46ADD"/>
    <w:rsid w:val="00B46D0E"/>
    <w:rsid w:val="00B64985"/>
    <w:rsid w:val="00B87FE9"/>
    <w:rsid w:val="00B90A2B"/>
    <w:rsid w:val="00B92521"/>
    <w:rsid w:val="00BA754D"/>
    <w:rsid w:val="00BE7765"/>
    <w:rsid w:val="00C1779E"/>
    <w:rsid w:val="00C23A52"/>
    <w:rsid w:val="00C2414F"/>
    <w:rsid w:val="00C242F7"/>
    <w:rsid w:val="00C31A0F"/>
    <w:rsid w:val="00C734C1"/>
    <w:rsid w:val="00C7680E"/>
    <w:rsid w:val="00C90DE3"/>
    <w:rsid w:val="00CA7BC3"/>
    <w:rsid w:val="00CC115F"/>
    <w:rsid w:val="00CC51BD"/>
    <w:rsid w:val="00CD001E"/>
    <w:rsid w:val="00CD2165"/>
    <w:rsid w:val="00CD24F3"/>
    <w:rsid w:val="00CD2DAB"/>
    <w:rsid w:val="00CD7ACF"/>
    <w:rsid w:val="00CE02FA"/>
    <w:rsid w:val="00CF1024"/>
    <w:rsid w:val="00D07FC9"/>
    <w:rsid w:val="00D1286B"/>
    <w:rsid w:val="00D14F99"/>
    <w:rsid w:val="00D40A6B"/>
    <w:rsid w:val="00D51DD4"/>
    <w:rsid w:val="00D65DCD"/>
    <w:rsid w:val="00D6697B"/>
    <w:rsid w:val="00D76A8C"/>
    <w:rsid w:val="00D92965"/>
    <w:rsid w:val="00DA59B6"/>
    <w:rsid w:val="00DA5CF9"/>
    <w:rsid w:val="00DB6880"/>
    <w:rsid w:val="00DC3ADA"/>
    <w:rsid w:val="00DC4A63"/>
    <w:rsid w:val="00DE493C"/>
    <w:rsid w:val="00DF6EE8"/>
    <w:rsid w:val="00DF73ED"/>
    <w:rsid w:val="00E133F0"/>
    <w:rsid w:val="00E2232A"/>
    <w:rsid w:val="00E23B30"/>
    <w:rsid w:val="00E46855"/>
    <w:rsid w:val="00E662DC"/>
    <w:rsid w:val="00E67D33"/>
    <w:rsid w:val="00E852FA"/>
    <w:rsid w:val="00E861B4"/>
    <w:rsid w:val="00E972AB"/>
    <w:rsid w:val="00EA5BE9"/>
    <w:rsid w:val="00EC7EFF"/>
    <w:rsid w:val="00ED0E72"/>
    <w:rsid w:val="00EE0D05"/>
    <w:rsid w:val="00EE4CCC"/>
    <w:rsid w:val="00EF3D66"/>
    <w:rsid w:val="00F30FAA"/>
    <w:rsid w:val="00F507A1"/>
    <w:rsid w:val="00F64D5A"/>
    <w:rsid w:val="00F67E4B"/>
    <w:rsid w:val="00F91EB8"/>
    <w:rsid w:val="00F9544C"/>
    <w:rsid w:val="00F959D1"/>
    <w:rsid w:val="00FA066F"/>
    <w:rsid w:val="00FA442A"/>
    <w:rsid w:val="00FA6C73"/>
    <w:rsid w:val="00FB2424"/>
    <w:rsid w:val="00FC4BE2"/>
    <w:rsid w:val="00FD7DCF"/>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12C4E"/>
  <w15:docId w15:val="{A09BB136-6454-41C1-A4BF-D2BAA5199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8F7B3-2545-4CD8-95CA-2591A063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2650</TotalTime>
  <Pages>10</Pages>
  <Words>4811</Words>
  <Characters>27425</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117</cp:revision>
  <dcterms:created xsi:type="dcterms:W3CDTF">2024-03-28T04:51:00Z</dcterms:created>
  <dcterms:modified xsi:type="dcterms:W3CDTF">2026-06-24T07:38:00Z</dcterms:modified>
</cp:coreProperties>
</file>